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A" w:rsidRPr="00415755" w:rsidRDefault="00261A02" w:rsidP="00A079A6">
      <w:pPr>
        <w:tabs>
          <w:tab w:val="left" w:pos="4962"/>
        </w:tabs>
        <w:snapToGrid w:val="0"/>
        <w:spacing w:afterLines="50" w:after="120" w:line="240" w:lineRule="atLeast"/>
        <w:ind w:right="-425"/>
        <w:jc w:val="center"/>
        <w:rPr>
          <w:rFonts w:eastAsia="標楷體"/>
          <w:b/>
          <w:sz w:val="36"/>
          <w:szCs w:val="36"/>
        </w:rPr>
      </w:pPr>
      <w:r w:rsidRPr="00415755">
        <w:rPr>
          <w:rFonts w:eastAsia="標楷體"/>
          <w:b/>
          <w:sz w:val="36"/>
          <w:szCs w:val="36"/>
        </w:rPr>
        <w:t>臺北市高級中等以下學校身心障礙學生個別化教育計畫</w:t>
      </w:r>
      <w:r w:rsidR="00010EEC">
        <w:rPr>
          <w:rFonts w:eastAsia="標楷體" w:hint="eastAsia"/>
          <w:b/>
          <w:sz w:val="36"/>
          <w:szCs w:val="36"/>
        </w:rPr>
        <w:t>(IEP)</w:t>
      </w:r>
    </w:p>
    <w:p w:rsidR="00B6024A" w:rsidRPr="00415755" w:rsidRDefault="00261A02" w:rsidP="00A079A6">
      <w:pPr>
        <w:tabs>
          <w:tab w:val="left" w:pos="4962"/>
        </w:tabs>
        <w:snapToGrid w:val="0"/>
        <w:spacing w:afterLines="50" w:after="120" w:line="240" w:lineRule="atLeast"/>
        <w:ind w:right="-425"/>
        <w:jc w:val="center"/>
        <w:rPr>
          <w:rFonts w:eastAsia="標楷體"/>
          <w:b/>
          <w:sz w:val="32"/>
          <w:szCs w:val="32"/>
        </w:rPr>
      </w:pPr>
      <w:r w:rsidRPr="00415755">
        <w:rPr>
          <w:rFonts w:eastAsia="標楷體"/>
          <w:b/>
          <w:sz w:val="36"/>
          <w:szCs w:val="36"/>
        </w:rPr>
        <w:t>學校行政督導檢核表</w:t>
      </w:r>
    </w:p>
    <w:tbl>
      <w:tblPr>
        <w:tblStyle w:val="afb"/>
        <w:tblW w:w="5025" w:type="pc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29"/>
        <w:gridCol w:w="1393"/>
        <w:gridCol w:w="1901"/>
        <w:gridCol w:w="1844"/>
        <w:gridCol w:w="380"/>
        <w:gridCol w:w="1464"/>
        <w:gridCol w:w="2278"/>
      </w:tblGrid>
      <w:tr w:rsidR="00FA02BB" w:rsidRPr="00415755" w:rsidTr="00972400">
        <w:trPr>
          <w:trHeight w:val="170"/>
        </w:trPr>
        <w:tc>
          <w:tcPr>
            <w:tcW w:w="125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02BB" w:rsidRPr="00415755" w:rsidRDefault="00FA02BB" w:rsidP="004F028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5755">
              <w:rPr>
                <w:rFonts w:eastAsia="標楷體"/>
                <w:sz w:val="28"/>
                <w:szCs w:val="28"/>
              </w:rPr>
              <w:t>行政區</w:t>
            </w:r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02BB" w:rsidRPr="00415755" w:rsidRDefault="00FA02BB" w:rsidP="004F028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5755">
              <w:rPr>
                <w:rFonts w:eastAsia="標楷體"/>
                <w:sz w:val="28"/>
                <w:szCs w:val="28"/>
              </w:rPr>
              <w:t>OO</w:t>
            </w:r>
            <w:r w:rsidRPr="00415755">
              <w:rPr>
                <w:rFonts w:eastAsia="標楷體"/>
                <w:sz w:val="28"/>
                <w:szCs w:val="28"/>
              </w:rPr>
              <w:t>區</w:t>
            </w:r>
          </w:p>
        </w:tc>
        <w:tc>
          <w:tcPr>
            <w:tcW w:w="1757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02BB" w:rsidRPr="00415755" w:rsidRDefault="00FA02BB" w:rsidP="004F028E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5755">
              <w:rPr>
                <w:rFonts w:eastAsia="標楷體"/>
                <w:sz w:val="28"/>
                <w:szCs w:val="28"/>
              </w:rPr>
              <w:t>學校</w:t>
            </w:r>
          </w:p>
        </w:tc>
        <w:tc>
          <w:tcPr>
            <w:tcW w:w="10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A02BB" w:rsidRPr="00415755" w:rsidRDefault="00FA02BB" w:rsidP="00FA02BB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OO</w:t>
            </w:r>
            <w:r>
              <w:rPr>
                <w:rFonts w:eastAsia="標楷體" w:hint="eastAsia"/>
                <w:sz w:val="28"/>
                <w:szCs w:val="28"/>
              </w:rPr>
              <w:t>國中</w:t>
            </w:r>
          </w:p>
        </w:tc>
      </w:tr>
      <w:tr w:rsidR="00A853F7" w:rsidRPr="00415755" w:rsidTr="00972400">
        <w:trPr>
          <w:trHeight w:val="170"/>
        </w:trPr>
        <w:tc>
          <w:tcPr>
            <w:tcW w:w="125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學年度</w:t>
            </w:r>
          </w:p>
        </w:tc>
        <w:tc>
          <w:tcPr>
            <w:tcW w:w="9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7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0EEC">
              <w:rPr>
                <w:rFonts w:eastAsia="標楷體" w:hint="eastAsia"/>
                <w:sz w:val="28"/>
                <w:szCs w:val="28"/>
              </w:rPr>
              <w:t>全校身心障礙確認學生人數</w:t>
            </w:r>
          </w:p>
        </w:tc>
        <w:tc>
          <w:tcPr>
            <w:tcW w:w="10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853F7" w:rsidRPr="00415755" w:rsidTr="00972400">
        <w:trPr>
          <w:trHeight w:val="508"/>
        </w:trPr>
        <w:tc>
          <w:tcPr>
            <w:tcW w:w="58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6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90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53F7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身份別</w:t>
            </w:r>
          </w:p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正式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代理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8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53F7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管</w:t>
            </w:r>
          </w:p>
          <w:p w:rsidR="00A853F7" w:rsidRPr="00010EEC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學生數</w:t>
            </w:r>
          </w:p>
        </w:tc>
        <w:tc>
          <w:tcPr>
            <w:tcW w:w="87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53F7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5755">
              <w:rPr>
                <w:rFonts w:eastAsia="標楷體"/>
                <w:sz w:val="28"/>
                <w:szCs w:val="28"/>
              </w:rPr>
              <w:t>IEP</w:t>
            </w:r>
          </w:p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上傳數</w:t>
            </w:r>
            <w:proofErr w:type="gramEnd"/>
          </w:p>
        </w:tc>
        <w:tc>
          <w:tcPr>
            <w:tcW w:w="10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5755">
              <w:rPr>
                <w:rFonts w:eastAsia="標楷體"/>
                <w:sz w:val="28"/>
                <w:szCs w:val="28"/>
              </w:rPr>
              <w:t>備註</w:t>
            </w:r>
            <w:r>
              <w:rPr>
                <w:rFonts w:eastAsia="標楷體" w:hint="eastAsia"/>
                <w:sz w:val="28"/>
                <w:szCs w:val="28"/>
              </w:rPr>
              <w:t>說明</w:t>
            </w:r>
          </w:p>
        </w:tc>
      </w:tr>
      <w:tr w:rsidR="00A853F7" w:rsidRPr="00415755" w:rsidTr="00972400">
        <w:trPr>
          <w:trHeight w:val="541"/>
        </w:trPr>
        <w:tc>
          <w:tcPr>
            <w:tcW w:w="586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10EEC">
              <w:rPr>
                <w:rFonts w:eastAsia="標楷體" w:hint="eastAsia"/>
                <w:szCs w:val="28"/>
              </w:rPr>
              <w:t>示例</w:t>
            </w:r>
            <w:r w:rsidRPr="00010EEC">
              <w:rPr>
                <w:rFonts w:eastAsia="標楷體" w:hint="eastAsia"/>
                <w:szCs w:val="28"/>
              </w:rPr>
              <w:t>1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甄開心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正式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879" w:type="pct"/>
            <w:gridSpan w:val="2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53F7" w:rsidRPr="00415755" w:rsidTr="00972400">
        <w:trPr>
          <w:trHeight w:val="553"/>
        </w:trPr>
        <w:tc>
          <w:tcPr>
            <w:tcW w:w="586" w:type="pct"/>
            <w:shd w:val="clear" w:color="auto" w:fill="F2F2F2" w:themeFill="background1" w:themeFillShade="F2"/>
            <w:vAlign w:val="center"/>
          </w:tcPr>
          <w:p w:rsidR="00A853F7" w:rsidRPr="008D0BC4" w:rsidRDefault="00A853F7" w:rsidP="00A853F7">
            <w:pPr>
              <w:spacing w:line="380" w:lineRule="exact"/>
              <w:jc w:val="center"/>
              <w:rPr>
                <w:rFonts w:eastAsia="標楷體"/>
                <w:szCs w:val="28"/>
              </w:rPr>
            </w:pPr>
            <w:r w:rsidRPr="008D0BC4">
              <w:rPr>
                <w:rFonts w:eastAsia="標楷體" w:hint="eastAsia"/>
                <w:szCs w:val="28"/>
              </w:rPr>
              <w:t>示例</w:t>
            </w:r>
            <w:r w:rsidRPr="008D0BC4">
              <w:rPr>
                <w:rFonts w:eastAsia="標楷體" w:hint="eastAsia"/>
                <w:szCs w:val="28"/>
              </w:rPr>
              <w:t>2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郝聰明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代理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879" w:type="pct"/>
            <w:gridSpan w:val="2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:rsidR="00A853F7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原因說明：</w:t>
            </w:r>
          </w:p>
          <w:p w:rsidR="00A853F7" w:rsidRPr="00415755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請自行填寫</w:t>
            </w:r>
            <w:r>
              <w:rPr>
                <w:rFonts w:eastAsia="標楷體" w:hint="eastAsia"/>
              </w:rPr>
              <w:t>)</w:t>
            </w:r>
          </w:p>
        </w:tc>
      </w:tr>
      <w:tr w:rsidR="00A853F7" w:rsidRPr="00415755" w:rsidTr="00972400">
        <w:trPr>
          <w:trHeight w:val="825"/>
        </w:trPr>
        <w:tc>
          <w:tcPr>
            <w:tcW w:w="586" w:type="pct"/>
            <w:shd w:val="clear" w:color="auto" w:fill="F2F2F2" w:themeFill="background1" w:themeFillShade="F2"/>
            <w:vAlign w:val="center"/>
          </w:tcPr>
          <w:p w:rsidR="00A853F7" w:rsidRDefault="00A853F7" w:rsidP="00A853F7">
            <w:pPr>
              <w:spacing w:line="360" w:lineRule="exact"/>
              <w:jc w:val="center"/>
              <w:rPr>
                <w:rFonts w:eastAsia="標楷體"/>
                <w:szCs w:val="28"/>
              </w:rPr>
            </w:pPr>
            <w:r w:rsidRPr="008D0BC4">
              <w:rPr>
                <w:rFonts w:eastAsia="標楷體" w:hint="eastAsia"/>
                <w:szCs w:val="28"/>
              </w:rPr>
              <w:t>示例</w:t>
            </w:r>
            <w:r>
              <w:rPr>
                <w:rFonts w:eastAsia="標楷體"/>
                <w:szCs w:val="28"/>
              </w:rPr>
              <w:t>3</w:t>
            </w:r>
          </w:p>
          <w:p w:rsidR="00A853F7" w:rsidRPr="008D0BC4" w:rsidRDefault="00A853F7" w:rsidP="00A853F7">
            <w:pPr>
              <w:spacing w:line="36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非學實驗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蔣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篤實</w:t>
            </w:r>
          </w:p>
        </w:tc>
        <w:tc>
          <w:tcPr>
            <w:tcW w:w="906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正式</w:t>
            </w:r>
          </w:p>
        </w:tc>
        <w:tc>
          <w:tcPr>
            <w:tcW w:w="879" w:type="pct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879" w:type="pct"/>
            <w:gridSpan w:val="2"/>
            <w:shd w:val="clear" w:color="auto" w:fill="F2F2F2" w:themeFill="background1" w:themeFillShade="F2"/>
            <w:vAlign w:val="center"/>
          </w:tcPr>
          <w:p w:rsidR="00A853F7" w:rsidRPr="00415755" w:rsidRDefault="00A853F7" w:rsidP="00A853F7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087" w:type="pct"/>
            <w:shd w:val="clear" w:color="auto" w:fill="F2F2F2" w:themeFill="background1" w:themeFillShade="F2"/>
            <w:vAlign w:val="center"/>
          </w:tcPr>
          <w:p w:rsidR="00A853F7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原因說明：</w:t>
            </w:r>
          </w:p>
          <w:p w:rsidR="00A853F7" w:rsidRPr="00415755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生經通知後，仍未上傳。</w:t>
            </w:r>
          </w:p>
        </w:tc>
      </w:tr>
      <w:tr w:rsidR="00A853F7" w:rsidRPr="00415755" w:rsidTr="00972400">
        <w:trPr>
          <w:trHeight w:val="825"/>
        </w:trPr>
        <w:tc>
          <w:tcPr>
            <w:tcW w:w="586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A853F7" w:rsidRPr="00415755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853F7" w:rsidRPr="00415755" w:rsidTr="00972400">
        <w:trPr>
          <w:trHeight w:val="825"/>
        </w:trPr>
        <w:tc>
          <w:tcPr>
            <w:tcW w:w="586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A853F7" w:rsidRPr="00415755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853F7" w:rsidRPr="00415755" w:rsidTr="00972400">
        <w:trPr>
          <w:trHeight w:val="825"/>
        </w:trPr>
        <w:tc>
          <w:tcPr>
            <w:tcW w:w="586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A853F7" w:rsidRPr="00415755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A853F7" w:rsidRPr="00415755" w:rsidTr="00972400">
        <w:trPr>
          <w:trHeight w:val="825"/>
        </w:trPr>
        <w:tc>
          <w:tcPr>
            <w:tcW w:w="586" w:type="pct"/>
            <w:shd w:val="clear" w:color="auto" w:fill="auto"/>
            <w:vAlign w:val="center"/>
          </w:tcPr>
          <w:p w:rsidR="00A853F7" w:rsidRPr="00141712" w:rsidRDefault="00A853F7" w:rsidP="00A853F7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141712">
              <w:rPr>
                <w:rFonts w:eastAsia="標楷體" w:hint="eastAsia"/>
                <w:szCs w:val="26"/>
              </w:rPr>
              <w:t>非學實驗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6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853F7" w:rsidRPr="00415755" w:rsidTr="00972400">
        <w:trPr>
          <w:trHeight w:val="825"/>
        </w:trPr>
        <w:tc>
          <w:tcPr>
            <w:tcW w:w="2156" w:type="pct"/>
            <w:gridSpan w:val="3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合</w:t>
            </w:r>
            <w:r w:rsidRPr="00415755">
              <w:rPr>
                <w:rFonts w:eastAsia="標楷體"/>
                <w:sz w:val="28"/>
                <w:szCs w:val="28"/>
              </w:rPr>
              <w:t>計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7" w:type="pct"/>
            <w:shd w:val="clear" w:color="auto" w:fill="auto"/>
            <w:vAlign w:val="center"/>
          </w:tcPr>
          <w:p w:rsidR="00A853F7" w:rsidRPr="00415755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972400" w:rsidRPr="00415755" w:rsidTr="00972400">
        <w:trPr>
          <w:trHeight w:val="825"/>
        </w:trPr>
        <w:tc>
          <w:tcPr>
            <w:tcW w:w="2156" w:type="pct"/>
            <w:gridSpan w:val="3"/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IEP</w:t>
            </w:r>
            <w:r>
              <w:rPr>
                <w:rFonts w:eastAsia="標楷體" w:hint="eastAsia"/>
                <w:sz w:val="28"/>
                <w:szCs w:val="28"/>
              </w:rPr>
              <w:t>執行檢核表上傳情形</w:t>
            </w:r>
          </w:p>
        </w:tc>
        <w:tc>
          <w:tcPr>
            <w:tcW w:w="2844" w:type="pct"/>
            <w:gridSpan w:val="4"/>
            <w:shd w:val="clear" w:color="auto" w:fill="auto"/>
            <w:vAlign w:val="center"/>
          </w:tcPr>
          <w:p w:rsidR="00A853F7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8D0BC4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D0BC4">
              <w:rPr>
                <w:rFonts w:eastAsia="標楷體" w:hint="eastAsia"/>
                <w:sz w:val="28"/>
                <w:szCs w:val="28"/>
              </w:rPr>
              <w:t>完成上傳</w:t>
            </w:r>
          </w:p>
          <w:p w:rsidR="00A853F7" w:rsidRPr="00415755" w:rsidRDefault="00A853F7" w:rsidP="00A853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eastAsia="標楷體"/>
              </w:rPr>
            </w:pPr>
            <w:r w:rsidRPr="008D0BC4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D0BC4">
              <w:rPr>
                <w:rFonts w:eastAsia="標楷體" w:hint="eastAsia"/>
                <w:sz w:val="28"/>
                <w:szCs w:val="28"/>
              </w:rPr>
              <w:t>未完成上傳</w:t>
            </w:r>
          </w:p>
        </w:tc>
      </w:tr>
      <w:tr w:rsidR="00A853F7" w:rsidRPr="00415755" w:rsidTr="00972400">
        <w:trPr>
          <w:trHeight w:val="526"/>
        </w:trPr>
        <w:tc>
          <w:tcPr>
            <w:tcW w:w="1250" w:type="pct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5755">
              <w:rPr>
                <w:rFonts w:eastAsia="標楷體"/>
                <w:sz w:val="28"/>
                <w:szCs w:val="28"/>
              </w:rPr>
              <w:t>特教承辦人</w:t>
            </w:r>
          </w:p>
        </w:tc>
        <w:tc>
          <w:tcPr>
            <w:tcW w:w="1966" w:type="pct"/>
            <w:gridSpan w:val="3"/>
            <w:tcBorders>
              <w:top w:val="single" w:sz="4" w:space="0" w:color="000000"/>
            </w:tcBorders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5755"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1784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5755">
              <w:rPr>
                <w:rFonts w:eastAsia="標楷體"/>
                <w:sz w:val="28"/>
                <w:szCs w:val="28"/>
              </w:rPr>
              <w:t>校長</w:t>
            </w:r>
          </w:p>
        </w:tc>
      </w:tr>
      <w:tr w:rsidR="00A853F7" w:rsidRPr="00415755" w:rsidTr="00972400">
        <w:trPr>
          <w:trHeight w:val="1134"/>
        </w:trPr>
        <w:tc>
          <w:tcPr>
            <w:tcW w:w="125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53F7" w:rsidRPr="00415755" w:rsidRDefault="00A853F7" w:rsidP="00A853F7">
            <w:pPr>
              <w:spacing w:after="6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A853F7" w:rsidRPr="00415755" w:rsidRDefault="00A853F7" w:rsidP="00A853F7">
            <w:pPr>
              <w:spacing w:after="6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4" w:type="pct"/>
            <w:gridSpan w:val="2"/>
            <w:shd w:val="clear" w:color="auto" w:fill="auto"/>
            <w:vAlign w:val="center"/>
          </w:tcPr>
          <w:p w:rsidR="00A853F7" w:rsidRPr="00415755" w:rsidRDefault="00A853F7" w:rsidP="00A853F7">
            <w:pPr>
              <w:spacing w:after="60"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B6024A" w:rsidRPr="00415755" w:rsidRDefault="00261A02" w:rsidP="00F21DEE">
      <w:pPr>
        <w:rPr>
          <w:rFonts w:eastAsia="標楷體"/>
        </w:rPr>
      </w:pPr>
      <w:proofErr w:type="gramStart"/>
      <w:r w:rsidRPr="00415755">
        <w:rPr>
          <w:rFonts w:eastAsia="標楷體"/>
        </w:rPr>
        <w:t>註</w:t>
      </w:r>
      <w:proofErr w:type="gramEnd"/>
      <w:r w:rsidRPr="00415755">
        <w:rPr>
          <w:rFonts w:eastAsia="標楷體"/>
        </w:rPr>
        <w:t>1</w:t>
      </w:r>
      <w:r w:rsidRPr="00415755">
        <w:rPr>
          <w:rFonts w:eastAsia="標楷體"/>
        </w:rPr>
        <w:t>：</w:t>
      </w:r>
      <w:proofErr w:type="gramStart"/>
      <w:r w:rsidRPr="00415755">
        <w:rPr>
          <w:rFonts w:eastAsia="標楷體"/>
        </w:rPr>
        <w:t>本表經核</w:t>
      </w:r>
      <w:proofErr w:type="gramEnd"/>
      <w:r w:rsidRPr="00415755">
        <w:rPr>
          <w:rFonts w:eastAsia="標楷體"/>
        </w:rPr>
        <w:t>章掃描，命名後上傳</w:t>
      </w:r>
      <w:r w:rsidRPr="00415755">
        <w:rPr>
          <w:rFonts w:eastAsia="標楷體"/>
        </w:rPr>
        <w:t>(</w:t>
      </w:r>
      <w:r w:rsidRPr="00415755">
        <w:rPr>
          <w:rFonts w:eastAsia="標楷體"/>
        </w:rPr>
        <w:t>表格不足請自行增列</w:t>
      </w:r>
      <w:r w:rsidR="00F21DEE">
        <w:rPr>
          <w:rFonts w:eastAsia="標楷體" w:hint="eastAsia"/>
        </w:rPr>
        <w:t>，可刪除示例</w:t>
      </w:r>
      <w:r w:rsidRPr="00415755">
        <w:rPr>
          <w:rFonts w:eastAsia="標楷體"/>
        </w:rPr>
        <w:t>)</w:t>
      </w:r>
      <w:r w:rsidRPr="00415755">
        <w:rPr>
          <w:rFonts w:eastAsia="標楷體"/>
        </w:rPr>
        <w:t>。</w:t>
      </w:r>
    </w:p>
    <w:p w:rsidR="00B6024A" w:rsidRPr="00415755" w:rsidRDefault="00261A02" w:rsidP="00F21DEE">
      <w:pPr>
        <w:rPr>
          <w:rFonts w:eastAsia="標楷體"/>
        </w:rPr>
      </w:pPr>
      <w:bookmarkStart w:id="1" w:name="_heading=h.gjdgxs" w:colFirst="0" w:colLast="0"/>
      <w:bookmarkEnd w:id="1"/>
      <w:proofErr w:type="gramStart"/>
      <w:r w:rsidRPr="00415755">
        <w:rPr>
          <w:rFonts w:eastAsia="標楷體"/>
        </w:rPr>
        <w:t>註</w:t>
      </w:r>
      <w:proofErr w:type="gramEnd"/>
      <w:r w:rsidRPr="00415755">
        <w:rPr>
          <w:rFonts w:eastAsia="標楷體"/>
        </w:rPr>
        <w:t>2</w:t>
      </w:r>
      <w:r w:rsidRPr="00415755">
        <w:rPr>
          <w:rFonts w:eastAsia="標楷體"/>
        </w:rPr>
        <w:t>：所有</w:t>
      </w:r>
      <w:proofErr w:type="gramStart"/>
      <w:r w:rsidRPr="00415755">
        <w:rPr>
          <w:rFonts w:eastAsia="標楷體"/>
        </w:rPr>
        <w:t>教師均須填寫</w:t>
      </w:r>
      <w:proofErr w:type="gramEnd"/>
      <w:r w:rsidRPr="00415755">
        <w:rPr>
          <w:rFonts w:eastAsia="標楷體"/>
        </w:rPr>
        <w:t>真實姓名，支援貴校教師亦須列入，教師如無個案仍須填寫。</w:t>
      </w:r>
    </w:p>
    <w:p w:rsidR="00B6024A" w:rsidRPr="00415755" w:rsidRDefault="00B6024A" w:rsidP="00CB4D3F">
      <w:pPr>
        <w:spacing w:line="360" w:lineRule="auto"/>
        <w:rPr>
          <w:rFonts w:eastAsia="標楷體"/>
        </w:rPr>
      </w:pPr>
      <w:bookmarkStart w:id="2" w:name="_heading=h.6j7ohxouefom" w:colFirst="0" w:colLast="0"/>
      <w:bookmarkStart w:id="3" w:name="_heading=h.loajoe1b1z0v" w:colFirst="0" w:colLast="0"/>
      <w:bookmarkEnd w:id="2"/>
      <w:bookmarkEnd w:id="3"/>
    </w:p>
    <w:sectPr w:rsidR="00B6024A" w:rsidRPr="00415755" w:rsidSect="00054DE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720" w:bottom="1134" w:left="720" w:header="567" w:footer="567" w:gutter="0"/>
      <w:pgNumType w:start="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7F" w:rsidRDefault="00ED6D7F">
      <w:r>
        <w:separator/>
      </w:r>
    </w:p>
  </w:endnote>
  <w:endnote w:type="continuationSeparator" w:id="0">
    <w:p w:rsidR="00ED6D7F" w:rsidRDefault="00ED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雅真中楷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4A" w:rsidRDefault="00261A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6024A" w:rsidRDefault="00B602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4A" w:rsidRDefault="00261A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141712">
      <w:rPr>
        <w:rFonts w:eastAsia="Times New Roman"/>
        <w:noProof/>
        <w:color w:val="000000"/>
        <w:sz w:val="20"/>
        <w:szCs w:val="20"/>
      </w:rPr>
      <w:t>9</w:t>
    </w:r>
    <w:r>
      <w:rPr>
        <w:color w:val="000000"/>
        <w:sz w:val="20"/>
        <w:szCs w:val="20"/>
      </w:rPr>
      <w:fldChar w:fldCharType="end"/>
    </w:r>
  </w:p>
  <w:p w:rsidR="00B6024A" w:rsidRDefault="00B602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402289"/>
      <w:docPartObj>
        <w:docPartGallery w:val="Page Numbers (Bottom of Page)"/>
        <w:docPartUnique/>
      </w:docPartObj>
    </w:sdtPr>
    <w:sdtEndPr/>
    <w:sdtContent>
      <w:p w:rsidR="00054DE1" w:rsidRDefault="00054D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400" w:rsidRPr="00972400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7F" w:rsidRDefault="00ED6D7F">
      <w:r>
        <w:separator/>
      </w:r>
    </w:p>
  </w:footnote>
  <w:footnote w:type="continuationSeparator" w:id="0">
    <w:p w:rsidR="00ED6D7F" w:rsidRDefault="00ED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A6" w:rsidRPr="00D37AFE" w:rsidRDefault="00A079A6" w:rsidP="00A079A6">
    <w:pPr>
      <w:pStyle w:val="ac"/>
      <w:tabs>
        <w:tab w:val="left" w:pos="480"/>
      </w:tabs>
    </w:pPr>
    <w:r w:rsidRPr="00D37AFE">
      <w:rPr>
        <w:rFonts w:ascii="Book Antiqua" w:eastAsia="標楷體" w:hAnsi="Book Antiqua" w:hint="eastAsia"/>
        <w:sz w:val="24"/>
        <w:bdr w:val="single" w:sz="4" w:space="0" w:color="auto" w:frame="1"/>
      </w:rPr>
      <w:t>附件</w:t>
    </w:r>
    <w:r w:rsidRPr="00D37AFE">
      <w:rPr>
        <w:rFonts w:ascii="Book Antiqua" w:eastAsia="標楷體" w:hAnsi="Book Antiqua"/>
        <w:sz w:val="24"/>
        <w:bdr w:val="single" w:sz="4" w:space="0" w:color="auto" w:frame="1"/>
      </w:rPr>
      <w:t>1-</w:t>
    </w:r>
    <w:r w:rsidR="00054DE1" w:rsidRPr="00D37AFE">
      <w:rPr>
        <w:rFonts w:ascii="Book Antiqua" w:eastAsia="標楷體" w:hAnsi="Book Antiqua"/>
        <w:sz w:val="24"/>
        <w:bdr w:val="single" w:sz="4" w:space="0" w:color="auto" w:frame="1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1181"/>
    <w:multiLevelType w:val="multilevel"/>
    <w:tmpl w:val="562C5D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4A"/>
    <w:rsid w:val="00010EEC"/>
    <w:rsid w:val="00030C98"/>
    <w:rsid w:val="00031E23"/>
    <w:rsid w:val="00054DE1"/>
    <w:rsid w:val="000F3751"/>
    <w:rsid w:val="00141712"/>
    <w:rsid w:val="00141CD5"/>
    <w:rsid w:val="00190551"/>
    <w:rsid w:val="002526DF"/>
    <w:rsid w:val="00261A02"/>
    <w:rsid w:val="002E7C54"/>
    <w:rsid w:val="002F2DA2"/>
    <w:rsid w:val="00415755"/>
    <w:rsid w:val="004A2472"/>
    <w:rsid w:val="004A6EDD"/>
    <w:rsid w:val="004D0C06"/>
    <w:rsid w:val="004F028E"/>
    <w:rsid w:val="005107AB"/>
    <w:rsid w:val="00526E99"/>
    <w:rsid w:val="00587028"/>
    <w:rsid w:val="00677194"/>
    <w:rsid w:val="006D1F10"/>
    <w:rsid w:val="007768B0"/>
    <w:rsid w:val="007E355D"/>
    <w:rsid w:val="008D0BC4"/>
    <w:rsid w:val="00961D0D"/>
    <w:rsid w:val="00972400"/>
    <w:rsid w:val="00976D5A"/>
    <w:rsid w:val="00977CDE"/>
    <w:rsid w:val="00A079A6"/>
    <w:rsid w:val="00A853F7"/>
    <w:rsid w:val="00B6024A"/>
    <w:rsid w:val="00B93485"/>
    <w:rsid w:val="00CB4D3F"/>
    <w:rsid w:val="00CD523C"/>
    <w:rsid w:val="00D37AFE"/>
    <w:rsid w:val="00DC145C"/>
    <w:rsid w:val="00E53690"/>
    <w:rsid w:val="00ED6D7F"/>
    <w:rsid w:val="00EE16B1"/>
    <w:rsid w:val="00F21DEE"/>
    <w:rsid w:val="00FA02BB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242A0"/>
  <w15:docId w15:val="{A68BF6CA-07A4-4C7F-BCA0-5176F42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8B1"/>
    <w:rPr>
      <w:kern w:val="2"/>
    </w:rPr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 Indent"/>
    <w:basedOn w:val="a0"/>
    <w:pPr>
      <w:tabs>
        <w:tab w:val="left" w:pos="840"/>
        <w:tab w:val="left" w:pos="1200"/>
      </w:tabs>
      <w:adjustRightInd w:val="0"/>
      <w:snapToGrid w:val="0"/>
      <w:spacing w:line="360" w:lineRule="exact"/>
      <w:ind w:left="692" w:hangingChars="247" w:hanging="692"/>
    </w:pPr>
    <w:rPr>
      <w:rFonts w:eastAsia="標楷體"/>
      <w:sz w:val="28"/>
    </w:rPr>
  </w:style>
  <w:style w:type="paragraph" w:styleId="20">
    <w:name w:val="Body Text Indent 2"/>
    <w:basedOn w:val="a0"/>
    <w:pPr>
      <w:adjustRightInd w:val="0"/>
      <w:snapToGrid w:val="0"/>
      <w:spacing w:line="360" w:lineRule="exact"/>
      <w:ind w:leftChars="204" w:left="1291" w:hangingChars="286" w:hanging="801"/>
    </w:pPr>
    <w:rPr>
      <w:rFonts w:eastAsia="雅真中楷"/>
      <w:sz w:val="28"/>
    </w:rPr>
  </w:style>
  <w:style w:type="paragraph" w:styleId="30">
    <w:name w:val="Body Text Indent 3"/>
    <w:basedOn w:val="a0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/>
      <w:sz w:val="28"/>
    </w:rPr>
  </w:style>
  <w:style w:type="paragraph" w:styleId="a6">
    <w:name w:val="Body Text"/>
    <w:basedOn w:val="a0"/>
    <w:pPr>
      <w:adjustRightInd w:val="0"/>
      <w:snapToGrid w:val="0"/>
      <w:spacing w:line="360" w:lineRule="exact"/>
    </w:pPr>
    <w:rPr>
      <w:rFonts w:eastAsia="雅真中楷"/>
      <w:sz w:val="28"/>
    </w:rPr>
  </w:style>
  <w:style w:type="table" w:styleId="a7">
    <w:name w:val="Table Grid"/>
    <w:basedOn w:val="a2"/>
    <w:rsid w:val="0038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rsid w:val="00384B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8">
    <w:name w:val="footer"/>
    <w:basedOn w:val="a0"/>
    <w:link w:val="a9"/>
    <w:uiPriority w:val="99"/>
    <w:rsid w:val="0082307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  <w:rsid w:val="00823078"/>
  </w:style>
  <w:style w:type="paragraph" w:styleId="ab">
    <w:name w:val="Block Text"/>
    <w:basedOn w:val="a0"/>
    <w:rsid w:val="00823078"/>
    <w:pPr>
      <w:framePr w:hSpace="180" w:wrap="around" w:hAnchor="text" w:x="782" w:yAlign="top"/>
      <w:ind w:left="113" w:right="113"/>
      <w:jc w:val="both"/>
    </w:pPr>
    <w:rPr>
      <w:sz w:val="20"/>
    </w:rPr>
  </w:style>
  <w:style w:type="paragraph" w:styleId="21">
    <w:name w:val="Body Text 2"/>
    <w:basedOn w:val="a0"/>
    <w:rsid w:val="00823078"/>
    <w:rPr>
      <w:rFonts w:ascii="標楷體" w:eastAsia="標楷體"/>
      <w:sz w:val="20"/>
    </w:rPr>
  </w:style>
  <w:style w:type="paragraph" w:styleId="31">
    <w:name w:val="Body Text 3"/>
    <w:basedOn w:val="a0"/>
    <w:rsid w:val="00823078"/>
    <w:pPr>
      <w:ind w:right="113"/>
    </w:pPr>
    <w:rPr>
      <w:rFonts w:ascii="標楷體" w:eastAsia="標楷體"/>
    </w:rPr>
  </w:style>
  <w:style w:type="paragraph" w:styleId="ac">
    <w:name w:val="header"/>
    <w:basedOn w:val="a0"/>
    <w:link w:val="ad"/>
    <w:uiPriority w:val="99"/>
    <w:rsid w:val="0082307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Plain Text"/>
    <w:basedOn w:val="a0"/>
    <w:rsid w:val="00F67EB4"/>
    <w:rPr>
      <w:rFonts w:ascii="細明體" w:eastAsia="細明體" w:hAnsi="Courier New"/>
    </w:rPr>
  </w:style>
  <w:style w:type="paragraph" w:styleId="Web">
    <w:name w:val="Normal (Web)"/>
    <w:basedOn w:val="a0"/>
    <w:rsid w:val="00F67EB4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f">
    <w:name w:val="Balloon Text"/>
    <w:basedOn w:val="a0"/>
    <w:semiHidden/>
    <w:rsid w:val="006E5373"/>
    <w:rPr>
      <w:rFonts w:ascii="Arial" w:hAnsi="Arial"/>
      <w:sz w:val="18"/>
      <w:szCs w:val="18"/>
    </w:rPr>
  </w:style>
  <w:style w:type="paragraph" w:styleId="af0">
    <w:name w:val="Note Heading"/>
    <w:basedOn w:val="a0"/>
    <w:next w:val="a0"/>
    <w:rsid w:val="006174A6"/>
    <w:pPr>
      <w:jc w:val="center"/>
    </w:pPr>
    <w:rPr>
      <w:rFonts w:ascii="Book Antiqua" w:eastAsia="標楷體" w:hAnsi="標楷體"/>
      <w:b/>
      <w:color w:val="000000"/>
      <w:kern w:val="0"/>
      <w:sz w:val="28"/>
      <w:szCs w:val="28"/>
    </w:rPr>
  </w:style>
  <w:style w:type="paragraph" w:styleId="af1">
    <w:name w:val="Closing"/>
    <w:basedOn w:val="a0"/>
    <w:rsid w:val="006174A6"/>
    <w:pPr>
      <w:ind w:leftChars="1800" w:left="100"/>
    </w:pPr>
    <w:rPr>
      <w:rFonts w:ascii="Book Antiqua" w:eastAsia="標楷體" w:hAnsi="標楷體"/>
      <w:b/>
      <w:color w:val="000000"/>
      <w:kern w:val="0"/>
      <w:sz w:val="28"/>
      <w:szCs w:val="28"/>
    </w:rPr>
  </w:style>
  <w:style w:type="character" w:customStyle="1" w:styleId="ad">
    <w:name w:val="頁首 字元"/>
    <w:link w:val="ac"/>
    <w:uiPriority w:val="99"/>
    <w:rsid w:val="006174A6"/>
    <w:rPr>
      <w:rFonts w:eastAsia="新細明體"/>
      <w:kern w:val="2"/>
      <w:lang w:val="en-US" w:eastAsia="zh-TW" w:bidi="ar-SA"/>
    </w:rPr>
  </w:style>
  <w:style w:type="paragraph" w:customStyle="1" w:styleId="af2">
    <w:name w:val="壹"/>
    <w:rsid w:val="0016572B"/>
    <w:pPr>
      <w:jc w:val="both"/>
    </w:pPr>
    <w:rPr>
      <w:rFonts w:ascii="標楷體" w:eastAsia="標楷體" w:hAnsi="標楷體"/>
      <w:kern w:val="2"/>
      <w:sz w:val="32"/>
      <w:szCs w:val="32"/>
    </w:rPr>
  </w:style>
  <w:style w:type="paragraph" w:customStyle="1" w:styleId="af3">
    <w:name w:val="內容"/>
    <w:rsid w:val="0016572B"/>
    <w:pPr>
      <w:spacing w:line="480" w:lineRule="exact"/>
      <w:ind w:leftChars="119" w:left="286" w:firstLineChars="200" w:firstLine="560"/>
      <w:jc w:val="both"/>
    </w:pPr>
    <w:rPr>
      <w:rFonts w:ascii="標楷體" w:eastAsia="標楷體" w:hAnsi="標楷體"/>
      <w:color w:val="000000"/>
      <w:kern w:val="2"/>
      <w:sz w:val="28"/>
      <w:szCs w:val="28"/>
    </w:rPr>
  </w:style>
  <w:style w:type="paragraph" w:customStyle="1" w:styleId="-">
    <w:name w:val="-"/>
    <w:basedOn w:val="a0"/>
    <w:rsid w:val="001657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">
    <w:name w:val="List Bullet"/>
    <w:basedOn w:val="a0"/>
    <w:rsid w:val="0049774F"/>
    <w:pPr>
      <w:numPr>
        <w:numId w:val="1"/>
      </w:numPr>
      <w:contextualSpacing/>
    </w:pPr>
  </w:style>
  <w:style w:type="paragraph" w:styleId="af4">
    <w:name w:val="List Paragraph"/>
    <w:basedOn w:val="a0"/>
    <w:uiPriority w:val="34"/>
    <w:qFormat/>
    <w:rsid w:val="00AE5F32"/>
    <w:pPr>
      <w:ind w:leftChars="200" w:left="480"/>
    </w:pPr>
  </w:style>
  <w:style w:type="character" w:styleId="af5">
    <w:name w:val="annotation reference"/>
    <w:basedOn w:val="a1"/>
    <w:semiHidden/>
    <w:unhideWhenUsed/>
    <w:rsid w:val="00277D2C"/>
    <w:rPr>
      <w:sz w:val="18"/>
      <w:szCs w:val="18"/>
    </w:rPr>
  </w:style>
  <w:style w:type="paragraph" w:styleId="af6">
    <w:name w:val="annotation text"/>
    <w:basedOn w:val="a0"/>
    <w:link w:val="af7"/>
    <w:semiHidden/>
    <w:unhideWhenUsed/>
    <w:rsid w:val="00277D2C"/>
  </w:style>
  <w:style w:type="character" w:customStyle="1" w:styleId="af7">
    <w:name w:val="註解文字 字元"/>
    <w:basedOn w:val="a1"/>
    <w:link w:val="af6"/>
    <w:semiHidden/>
    <w:rsid w:val="00277D2C"/>
    <w:rPr>
      <w:kern w:val="2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277D2C"/>
    <w:rPr>
      <w:b/>
      <w:bCs/>
    </w:rPr>
  </w:style>
  <w:style w:type="character" w:customStyle="1" w:styleId="af9">
    <w:name w:val="註解主旨 字元"/>
    <w:basedOn w:val="af7"/>
    <w:link w:val="af8"/>
    <w:semiHidden/>
    <w:rsid w:val="00277D2C"/>
    <w:rPr>
      <w:b/>
      <w:bCs/>
      <w:kern w:val="2"/>
      <w:sz w:val="24"/>
    </w:rPr>
  </w:style>
  <w:style w:type="paragraph" w:styleId="afa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9">
    <w:name w:val="頁尾 字元"/>
    <w:basedOn w:val="a1"/>
    <w:link w:val="a8"/>
    <w:uiPriority w:val="99"/>
    <w:rsid w:val="00054DE1"/>
    <w:rPr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uh7xbTVWwU/rzCPYAKQOco/j8A==">CgMxLjAyCGguZ2pkZ3hzMg5oLjZqN29oeG91ZWZvbTIOaC5sb2Fqb2UxYjF6MHY4AHIhMWttZFI0Q0pvTmQzVW9IWGNNWmtpSFRTNnV6ZDN6dFdB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</dc:creator>
  <cp:lastModifiedBy>user</cp:lastModifiedBy>
  <cp:revision>18</cp:revision>
  <dcterms:created xsi:type="dcterms:W3CDTF">2023-07-27T07:00:00Z</dcterms:created>
  <dcterms:modified xsi:type="dcterms:W3CDTF">2023-07-27T07:12:00Z</dcterms:modified>
</cp:coreProperties>
</file>